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E" w:rsidRDefault="0047562E" w:rsidP="0047562E"/>
    <w:p w:rsidR="0047562E" w:rsidRDefault="0047562E" w:rsidP="0047562E"/>
    <w:p w:rsidR="00B463C6" w:rsidRDefault="00B463C6" w:rsidP="00B463C6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B463C6" w:rsidRDefault="00B463C6" w:rsidP="00B463C6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B463C6" w:rsidRDefault="00B463C6" w:rsidP="00B463C6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31.10.2019г.</w:t>
      </w:r>
    </w:p>
    <w:p w:rsidR="00B463C6" w:rsidRDefault="00B463C6" w:rsidP="00B463C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B463C6" w:rsidRDefault="00B463C6" w:rsidP="00B463C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B463C6" w:rsidRDefault="00B463C6" w:rsidP="00B463C6">
      <w:pPr>
        <w:pStyle w:val="a4"/>
        <w:jc w:val="both"/>
        <w:rPr>
          <w:b/>
          <w:sz w:val="22"/>
          <w:szCs w:val="22"/>
        </w:rPr>
      </w:pPr>
    </w:p>
    <w:p w:rsidR="00B463C6" w:rsidRDefault="00B463C6" w:rsidP="00B463C6">
      <w:pPr>
        <w:pStyle w:val="a4"/>
        <w:jc w:val="both"/>
        <w:rPr>
          <w:sz w:val="18"/>
          <w:szCs w:val="18"/>
        </w:rPr>
      </w:pPr>
      <w:r>
        <w:rPr>
          <w:b/>
          <w:sz w:val="18"/>
          <w:szCs w:val="18"/>
        </w:rPr>
        <w:t>1.Обстановка:</w:t>
      </w:r>
      <w:r>
        <w:rPr>
          <w:sz w:val="18"/>
          <w:szCs w:val="18"/>
        </w:rPr>
        <w:t xml:space="preserve"> переменная облачность, ночью местами дождь, днем местами слабый дождь. </w:t>
      </w:r>
    </w:p>
    <w:p w:rsidR="00B463C6" w:rsidRDefault="00B463C6" w:rsidP="00B463C6">
      <w:pPr>
        <w:pStyle w:val="a4"/>
        <w:jc w:val="both"/>
        <w:rPr>
          <w:sz w:val="18"/>
          <w:szCs w:val="18"/>
        </w:rPr>
      </w:pPr>
      <w:r>
        <w:rPr>
          <w:b/>
          <w:sz w:val="18"/>
          <w:szCs w:val="18"/>
        </w:rPr>
        <w:t>Ветер:</w:t>
      </w:r>
      <w:r>
        <w:rPr>
          <w:sz w:val="18"/>
          <w:szCs w:val="18"/>
        </w:rPr>
        <w:t xml:space="preserve"> западный 7-12 м/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</w:p>
    <w:p w:rsidR="00B463C6" w:rsidRDefault="00B463C6" w:rsidP="00B463C6">
      <w:pPr>
        <w:pStyle w:val="a4"/>
        <w:jc w:val="both"/>
        <w:rPr>
          <w:sz w:val="18"/>
          <w:szCs w:val="18"/>
        </w:rPr>
      </w:pPr>
      <w:r>
        <w:rPr>
          <w:b/>
          <w:sz w:val="18"/>
          <w:szCs w:val="18"/>
        </w:rPr>
        <w:t>Температура воздуха:</w:t>
      </w:r>
      <w:r>
        <w:rPr>
          <w:sz w:val="18"/>
          <w:szCs w:val="18"/>
        </w:rPr>
        <w:t xml:space="preserve"> ночью 0…+5</w:t>
      </w:r>
      <w:r>
        <w:rPr>
          <w:sz w:val="18"/>
          <w:szCs w:val="18"/>
        </w:rPr>
        <w:sym w:font="Symbol" w:char="00B0"/>
      </w:r>
      <w:r>
        <w:rPr>
          <w:sz w:val="18"/>
          <w:szCs w:val="18"/>
        </w:rPr>
        <w:t>С.,  днем +3…+8</w:t>
      </w:r>
      <w:r>
        <w:rPr>
          <w:sz w:val="18"/>
          <w:szCs w:val="18"/>
        </w:rPr>
        <w:sym w:font="Symbol" w:char="00B0"/>
      </w:r>
      <w:r>
        <w:rPr>
          <w:sz w:val="18"/>
          <w:szCs w:val="18"/>
        </w:rPr>
        <w:t xml:space="preserve">С.  </w:t>
      </w:r>
    </w:p>
    <w:p w:rsidR="00B463C6" w:rsidRDefault="00B463C6" w:rsidP="00B463C6">
      <w:pPr>
        <w:pStyle w:val="a4"/>
        <w:jc w:val="both"/>
        <w:rPr>
          <w:sz w:val="18"/>
          <w:szCs w:val="18"/>
        </w:rPr>
      </w:pPr>
      <w:r>
        <w:rPr>
          <w:b/>
          <w:sz w:val="18"/>
          <w:szCs w:val="18"/>
        </w:rPr>
        <w:t>Горы, предгорья</w:t>
      </w:r>
      <w:r>
        <w:rPr>
          <w:sz w:val="18"/>
          <w:szCs w:val="18"/>
        </w:rPr>
        <w:t xml:space="preserve">: дождь, местами сильный, местами с мокрым снегом. </w:t>
      </w:r>
    </w:p>
    <w:p w:rsidR="00B463C6" w:rsidRDefault="00B463C6" w:rsidP="00B463C6">
      <w:pPr>
        <w:pStyle w:val="a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Температура воздуха: </w:t>
      </w:r>
      <w:r>
        <w:rPr>
          <w:sz w:val="18"/>
          <w:szCs w:val="18"/>
        </w:rPr>
        <w:t>ночью 0…+5</w:t>
      </w:r>
      <w:r>
        <w:rPr>
          <w:sz w:val="18"/>
          <w:szCs w:val="18"/>
        </w:rPr>
        <w:sym w:font="Symbol" w:char="00B0"/>
      </w:r>
      <w:r>
        <w:rPr>
          <w:sz w:val="18"/>
          <w:szCs w:val="18"/>
        </w:rPr>
        <w:t>С., днем 0…+5</w:t>
      </w:r>
      <w:r>
        <w:rPr>
          <w:sz w:val="18"/>
          <w:szCs w:val="18"/>
        </w:rPr>
        <w:sym w:font="Symbol" w:char="00B0"/>
      </w:r>
      <w:r>
        <w:rPr>
          <w:sz w:val="18"/>
          <w:szCs w:val="18"/>
        </w:rPr>
        <w:t xml:space="preserve">С. </w:t>
      </w:r>
    </w:p>
    <w:p w:rsidR="00B463C6" w:rsidRDefault="00B463C6" w:rsidP="00B463C6">
      <w:pPr>
        <w:pStyle w:val="a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Пожароопасность:  </w:t>
      </w:r>
      <w:r>
        <w:rPr>
          <w:bCs/>
          <w:sz w:val="18"/>
          <w:szCs w:val="18"/>
        </w:rPr>
        <w:t>4 класс</w:t>
      </w:r>
      <w:r>
        <w:rPr>
          <w:sz w:val="18"/>
          <w:szCs w:val="18"/>
        </w:rPr>
        <w:t>.</w:t>
      </w:r>
    </w:p>
    <w:p w:rsidR="00B463C6" w:rsidRDefault="00B463C6" w:rsidP="00B463C6">
      <w:pPr>
        <w:pStyle w:val="a4"/>
        <w:jc w:val="both"/>
        <w:rPr>
          <w:sz w:val="18"/>
          <w:szCs w:val="18"/>
        </w:rPr>
      </w:pPr>
      <w:r>
        <w:rPr>
          <w:b/>
          <w:sz w:val="18"/>
          <w:szCs w:val="18"/>
        </w:rPr>
        <w:t>1.2. Гидрологическая:</w:t>
      </w:r>
      <w:r>
        <w:rPr>
          <w:b/>
          <w:sz w:val="18"/>
          <w:szCs w:val="18"/>
        </w:rPr>
        <w:tab/>
      </w:r>
    </w:p>
    <w:p w:rsidR="00B463C6" w:rsidRDefault="00B463C6" w:rsidP="00B463C6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 xml:space="preserve">На водных объектах республики прогнозируется </w:t>
      </w:r>
      <w:r>
        <w:rPr>
          <w:sz w:val="18"/>
          <w:szCs w:val="18"/>
          <w:lang w:eastAsia="ar-SA"/>
        </w:rPr>
        <w:t>колебание уровней воды без достижения отметок НЯ</w:t>
      </w:r>
      <w:r>
        <w:rPr>
          <w:sz w:val="18"/>
          <w:szCs w:val="18"/>
        </w:rPr>
        <w:t xml:space="preserve">. </w:t>
      </w:r>
    </w:p>
    <w:p w:rsidR="00B463C6" w:rsidRDefault="00B463C6" w:rsidP="00B463C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1.3. Пожарная: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463C6" w:rsidRDefault="00B463C6" w:rsidP="00B463C6">
      <w:pPr>
        <w:tabs>
          <w:tab w:val="left" w:pos="0"/>
          <w:tab w:val="left" w:pos="360"/>
        </w:tabs>
        <w:ind w:right="-34"/>
        <w:jc w:val="both"/>
        <w:rPr>
          <w:sz w:val="18"/>
          <w:szCs w:val="18"/>
        </w:rPr>
      </w:pPr>
      <w:r>
        <w:rPr>
          <w:sz w:val="18"/>
          <w:szCs w:val="18"/>
        </w:rPr>
        <w:t>На территории республики действующих очагов природных пожаров не  зарегистрировано.</w:t>
      </w:r>
    </w:p>
    <w:p w:rsidR="00B463C6" w:rsidRDefault="00B463C6" w:rsidP="00B463C6">
      <w:pPr>
        <w:tabs>
          <w:tab w:val="left" w:pos="0"/>
          <w:tab w:val="left" w:pos="2785"/>
        </w:tabs>
        <w:ind w:right="-34"/>
        <w:jc w:val="both"/>
        <w:rPr>
          <w:sz w:val="18"/>
          <w:szCs w:val="18"/>
        </w:rPr>
      </w:pPr>
      <w:r>
        <w:rPr>
          <w:b/>
          <w:sz w:val="18"/>
          <w:szCs w:val="18"/>
        </w:rPr>
        <w:t>1.4. РХБ</w:t>
      </w:r>
      <w:r>
        <w:rPr>
          <w:b/>
          <w:sz w:val="18"/>
          <w:szCs w:val="18"/>
        </w:rPr>
        <w:tab/>
      </w:r>
    </w:p>
    <w:p w:rsidR="00B463C6" w:rsidRDefault="00B463C6" w:rsidP="00B463C6">
      <w:pPr>
        <w:tabs>
          <w:tab w:val="left" w:pos="0"/>
        </w:tabs>
        <w:ind w:right="-34"/>
        <w:jc w:val="both"/>
        <w:rPr>
          <w:sz w:val="18"/>
          <w:szCs w:val="18"/>
        </w:rPr>
      </w:pPr>
      <w:r>
        <w:rPr>
          <w:sz w:val="18"/>
          <w:szCs w:val="18"/>
        </w:rPr>
        <w:t>Радиационная, химическая и бактериологическая обстановка на территории республики в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норме.</w:t>
      </w:r>
    </w:p>
    <w:p w:rsidR="00B463C6" w:rsidRDefault="00B463C6" w:rsidP="00B463C6">
      <w:pPr>
        <w:tabs>
          <w:tab w:val="left" w:pos="3483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Прогноз:</w:t>
      </w:r>
      <w:r>
        <w:rPr>
          <w:b/>
          <w:sz w:val="18"/>
          <w:szCs w:val="18"/>
        </w:rPr>
        <w:tab/>
      </w:r>
    </w:p>
    <w:p w:rsidR="00B463C6" w:rsidRDefault="00B463C6" w:rsidP="00B463C6">
      <w:pPr>
        <w:tabs>
          <w:tab w:val="left" w:pos="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2.1. Природные ЧС (происшествия).</w:t>
      </w:r>
      <w:r>
        <w:rPr>
          <w:sz w:val="18"/>
          <w:szCs w:val="18"/>
        </w:rPr>
        <w:t xml:space="preserve"> </w:t>
      </w:r>
    </w:p>
    <w:p w:rsidR="00B463C6" w:rsidRDefault="00B463C6" w:rsidP="00B463C6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 (Майкопский район)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-</w:t>
      </w:r>
      <w:r>
        <w:rPr>
          <w:sz w:val="18"/>
          <w:szCs w:val="18"/>
        </w:rPr>
        <w:t xml:space="preserve"> существует вероятность</w:t>
      </w:r>
      <w:r>
        <w:rPr>
          <w:i/>
          <w:sz w:val="18"/>
          <w:szCs w:val="18"/>
        </w:rPr>
        <w:t xml:space="preserve"> (0,4) </w:t>
      </w:r>
      <w:r>
        <w:rPr>
          <w:sz w:val="18"/>
          <w:szCs w:val="18"/>
        </w:rPr>
        <w:t>возникновения происшествий, связанных с порывами линий связи и электропередачи, повалом деревьев, нарушением работы дорожных и коммунальных служб; увеличением количества дорожно-транспортных происшествий; затруднением в работе всех видов транспорта; выходом из строя объектов жизнеобеспечения</w:t>
      </w:r>
      <w:r>
        <w:rPr>
          <w:b/>
          <w:bCs/>
          <w:sz w:val="18"/>
          <w:szCs w:val="18"/>
        </w:rPr>
        <w:t xml:space="preserve"> (Источник происшествий </w:t>
      </w:r>
      <w:r>
        <w:rPr>
          <w:b/>
          <w:sz w:val="18"/>
          <w:szCs w:val="18"/>
        </w:rPr>
        <w:t>– сильные осадки).</w:t>
      </w:r>
    </w:p>
    <w:p w:rsidR="00B463C6" w:rsidRDefault="00B463C6" w:rsidP="00B463C6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-</w:t>
      </w:r>
      <w:r>
        <w:rPr>
          <w:sz w:val="18"/>
          <w:szCs w:val="18"/>
        </w:rPr>
        <w:t xml:space="preserve"> существует вероятность 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18"/>
          <w:szCs w:val="18"/>
        </w:rPr>
        <w:t>(Источник происшествий – природные пожары).</w:t>
      </w:r>
    </w:p>
    <w:p w:rsidR="00B463C6" w:rsidRDefault="00B463C6" w:rsidP="00B463C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Майкопский район</w:t>
      </w:r>
      <w:r>
        <w:rPr>
          <w:b/>
          <w:spacing w:val="2"/>
          <w:sz w:val="18"/>
          <w:szCs w:val="18"/>
        </w:rPr>
        <w:t xml:space="preserve"> - </w:t>
      </w:r>
      <w:r>
        <w:rPr>
          <w:spacing w:val="2"/>
          <w:sz w:val="18"/>
          <w:szCs w:val="18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>
        <w:rPr>
          <w:spacing w:val="2"/>
          <w:sz w:val="18"/>
          <w:szCs w:val="18"/>
        </w:rPr>
        <w:t>газ</w:t>
      </w:r>
      <w:proofErr w:type="gramStart"/>
      <w:r>
        <w:rPr>
          <w:spacing w:val="2"/>
          <w:sz w:val="18"/>
          <w:szCs w:val="18"/>
        </w:rPr>
        <w:t>о</w:t>
      </w:r>
      <w:proofErr w:type="spellEnd"/>
      <w:r>
        <w:rPr>
          <w:spacing w:val="2"/>
          <w:sz w:val="18"/>
          <w:szCs w:val="18"/>
        </w:rPr>
        <w:t>-</w:t>
      </w:r>
      <w:proofErr w:type="gramEnd"/>
      <w:r>
        <w:rPr>
          <w:spacing w:val="2"/>
          <w:sz w:val="18"/>
          <w:szCs w:val="18"/>
        </w:rPr>
        <w:t xml:space="preserve">, </w:t>
      </w:r>
      <w:proofErr w:type="spellStart"/>
      <w:r>
        <w:rPr>
          <w:spacing w:val="2"/>
          <w:sz w:val="18"/>
          <w:szCs w:val="18"/>
        </w:rPr>
        <w:t>водо</w:t>
      </w:r>
      <w:proofErr w:type="spellEnd"/>
      <w:r>
        <w:rPr>
          <w:spacing w:val="2"/>
          <w:sz w:val="18"/>
          <w:szCs w:val="18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pacing w:val="2"/>
          <w:sz w:val="18"/>
          <w:szCs w:val="18"/>
        </w:rPr>
        <w:t xml:space="preserve"> (Источник происшествий - обвально-осыпные процессы, сход оползней, просадка грунта).</w:t>
      </w:r>
    </w:p>
    <w:p w:rsidR="00B463C6" w:rsidRDefault="00B463C6" w:rsidP="00B463C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2.2. Техногенные ЧС (происшествия). </w:t>
      </w:r>
    </w:p>
    <w:p w:rsidR="00B463C6" w:rsidRDefault="00B463C6" w:rsidP="00B463C6">
      <w:pPr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18"/>
          <w:szCs w:val="18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B463C6" w:rsidRDefault="00B463C6" w:rsidP="00B463C6">
      <w:pPr>
        <w:pStyle w:val="a4"/>
        <w:rPr>
          <w:b/>
          <w:bCs/>
          <w:i/>
          <w:sz w:val="18"/>
          <w:szCs w:val="18"/>
          <w:u w:val="single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существует</w:t>
      </w:r>
      <w:r>
        <w:rPr>
          <w:i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вероятность</w:t>
      </w:r>
      <w:r>
        <w:rPr>
          <w:i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bCs/>
          <w:i/>
          <w:sz w:val="18"/>
          <w:szCs w:val="18"/>
          <w:u w:val="single"/>
        </w:rPr>
        <w:t xml:space="preserve"> </w:t>
      </w:r>
    </w:p>
    <w:p w:rsidR="00B463C6" w:rsidRDefault="00B463C6" w:rsidP="00B463C6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>
        <w:rPr>
          <w:b/>
          <w:sz w:val="18"/>
          <w:szCs w:val="18"/>
        </w:rPr>
        <w:t>Заболевание животных:</w:t>
      </w:r>
    </w:p>
    <w:p w:rsidR="00B463C6" w:rsidRDefault="00B463C6" w:rsidP="00B463C6">
      <w:pPr>
        <w:tabs>
          <w:tab w:val="left" w:pos="0"/>
          <w:tab w:val="left" w:pos="2580"/>
        </w:tabs>
        <w:jc w:val="both"/>
        <w:rPr>
          <w:b/>
          <w:spacing w:val="2"/>
          <w:sz w:val="18"/>
          <w:szCs w:val="18"/>
        </w:rPr>
      </w:pPr>
      <w:r>
        <w:rPr>
          <w:sz w:val="18"/>
          <w:szCs w:val="18"/>
        </w:rPr>
        <w:t>Не прогнозируются.</w:t>
      </w:r>
      <w:r>
        <w:rPr>
          <w:sz w:val="18"/>
          <w:szCs w:val="18"/>
        </w:rPr>
        <w:tab/>
      </w:r>
    </w:p>
    <w:p w:rsidR="00B463C6" w:rsidRDefault="00B463C6" w:rsidP="00B463C6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>
        <w:rPr>
          <w:b/>
          <w:spacing w:val="2"/>
          <w:sz w:val="18"/>
          <w:szCs w:val="18"/>
        </w:rPr>
        <w:t>Заболевания растений:</w:t>
      </w:r>
    </w:p>
    <w:p w:rsidR="00B463C6" w:rsidRDefault="00B463C6" w:rsidP="00B463C6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Не прогнозируются.</w:t>
      </w:r>
    </w:p>
    <w:p w:rsidR="00C13036" w:rsidRDefault="00C13036" w:rsidP="00C13036">
      <w:pPr>
        <w:shd w:val="clear" w:color="auto" w:fill="FFFFFF"/>
        <w:ind w:right="28"/>
        <w:jc w:val="both"/>
        <w:rPr>
          <w:color w:val="FF0000"/>
          <w:sz w:val="22"/>
          <w:szCs w:val="22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11E1C"/>
    <w:rsid w:val="00066FBA"/>
    <w:rsid w:val="000D44F1"/>
    <w:rsid w:val="00102C63"/>
    <w:rsid w:val="001061D6"/>
    <w:rsid w:val="001F4037"/>
    <w:rsid w:val="00214B87"/>
    <w:rsid w:val="002212F7"/>
    <w:rsid w:val="002857A6"/>
    <w:rsid w:val="002859A4"/>
    <w:rsid w:val="004002E9"/>
    <w:rsid w:val="00470AF3"/>
    <w:rsid w:val="0047562E"/>
    <w:rsid w:val="00535F0F"/>
    <w:rsid w:val="00576EF7"/>
    <w:rsid w:val="005A31CA"/>
    <w:rsid w:val="006052F5"/>
    <w:rsid w:val="006351B6"/>
    <w:rsid w:val="006E202A"/>
    <w:rsid w:val="006F3295"/>
    <w:rsid w:val="00724E37"/>
    <w:rsid w:val="007669F7"/>
    <w:rsid w:val="00782619"/>
    <w:rsid w:val="007848C8"/>
    <w:rsid w:val="008111C1"/>
    <w:rsid w:val="009825AF"/>
    <w:rsid w:val="0099414A"/>
    <w:rsid w:val="009C0D91"/>
    <w:rsid w:val="00A15253"/>
    <w:rsid w:val="00A305B2"/>
    <w:rsid w:val="00A70539"/>
    <w:rsid w:val="00AD24EC"/>
    <w:rsid w:val="00B02638"/>
    <w:rsid w:val="00B06EB2"/>
    <w:rsid w:val="00B463C6"/>
    <w:rsid w:val="00B47F58"/>
    <w:rsid w:val="00B92CC7"/>
    <w:rsid w:val="00C0220F"/>
    <w:rsid w:val="00C13036"/>
    <w:rsid w:val="00CF0116"/>
    <w:rsid w:val="00CF4E90"/>
    <w:rsid w:val="00D12C52"/>
    <w:rsid w:val="00E07D07"/>
    <w:rsid w:val="00F8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29</cp:revision>
  <cp:lastPrinted>2019-10-15T12:14:00Z</cp:lastPrinted>
  <dcterms:created xsi:type="dcterms:W3CDTF">2019-09-25T12:29:00Z</dcterms:created>
  <dcterms:modified xsi:type="dcterms:W3CDTF">2019-10-31T05:38:00Z</dcterms:modified>
</cp:coreProperties>
</file>